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9907AC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D62C0D" w:rsidRPr="009907AC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9907AC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9907AC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907AC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9907AC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9907AC">
        <w:rPr>
          <w:rFonts w:ascii="TH SarabunPSK" w:hAnsi="TH SarabunPSK" w:cs="TH SarabunPSK"/>
          <w:sz w:val="32"/>
          <w:szCs w:val="32"/>
          <w:lang w:bidi="th-TH"/>
        </w:rPr>
        <w:t>:</w:t>
      </w:r>
      <w:r w:rsidR="00D62C0D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D62C0D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D62C0D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D239AD" w:rsidRPr="009907AC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9907AC">
        <w:rPr>
          <w:rFonts w:ascii="TH SarabunPSK" w:hAnsi="TH SarabunPSK" w:cs="TH SarabunPSK"/>
          <w:sz w:val="32"/>
          <w:szCs w:val="32"/>
          <w:lang w:bidi="th-TH"/>
        </w:rPr>
        <w:t>:</w:t>
      </w:r>
      <w:r w:rsidR="00D62C0D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มหาดไทย</w:t>
      </w:r>
    </w:p>
    <w:p w:rsidR="003F4A0D" w:rsidRPr="009907AC" w:rsidRDefault="00B872F5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07AC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9907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907AC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470D32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9907AC" w:rsidRDefault="00600A25" w:rsidP="00F25A94">
      <w:pPr>
        <w:pStyle w:val="a5"/>
        <w:numPr>
          <w:ilvl w:val="0"/>
          <w:numId w:val="2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70D32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470D32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470D32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F25A94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br/>
      </w:r>
      <w:r w:rsidR="00C81DB8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132E1B" w:rsidRPr="009907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DE103D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907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DE103D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907A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907AC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9907AC" w:rsidTr="008C1396">
        <w:tc>
          <w:tcPr>
            <w:tcW w:w="675" w:type="dxa"/>
          </w:tcPr>
          <w:p w:rsidR="00394708" w:rsidRPr="009907AC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907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907AC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2510</w:t>
            </w:r>
          </w:p>
        </w:tc>
      </w:tr>
    </w:tbl>
    <w:p w:rsidR="003F4A0D" w:rsidRPr="009907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9907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907A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9907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="00F109CF"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9907AC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9907AC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9907A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9907AC">
        <w:rPr>
          <w:rFonts w:ascii="TH SarabunPSK" w:hAnsi="TH SarabunPSK" w:cs="TH SarabunPSK"/>
          <w:noProof/>
          <w:sz w:val="32"/>
          <w:szCs w:val="32"/>
        </w:rPr>
        <w:t>0</w:t>
      </w:r>
      <w:r w:rsidR="00F109CF" w:rsidRPr="009907AC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C81DB8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9907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9907AC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F109CF" w:rsidRPr="009907AC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C81DB8" w:rsidRPr="009907AC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9907AC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907AC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9907AC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907AC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9907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การรับชำระภาษีป้าย</w:t>
      </w:r>
      <w:r w:rsidR="00F109CF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094F82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อบต</w:t>
      </w:r>
      <w:r w:rsidR="00094F82" w:rsidRPr="009907AC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ทุ่งรัง</w:t>
      </w:r>
      <w:r w:rsidR="00F109CF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</w:p>
    <w:p w:rsidR="00C77AEA" w:rsidRPr="009907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22"/>
      </w:tblGrid>
      <w:tr w:rsidR="00094F82" w:rsidRPr="009907AC" w:rsidTr="00450EA3">
        <w:tc>
          <w:tcPr>
            <w:tcW w:w="675" w:type="dxa"/>
          </w:tcPr>
          <w:p w:rsidR="00094F82" w:rsidRPr="009907AC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9907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222" w:type="dxa"/>
          </w:tcPr>
          <w:p w:rsidR="00094F82" w:rsidRPr="009907AC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A7E81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118 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.3 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ทุ่งรัง</w:t>
            </w:r>
            <w:r w:rsidR="000A7E81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กาญจนดิษฐ์</w:t>
            </w:r>
            <w:r w:rsidR="000A7E81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  <w:r w:rsidR="000A7E81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313D38" w:rsidRPr="009907AC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9907A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A7BE2" w:rsidRPr="007B7F9C" w:rsidRDefault="007B7F9C" w:rsidP="007B7F9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12.</w:t>
      </w:r>
      <w:r w:rsidR="00575FAF" w:rsidRPr="007B7F9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7B7F9C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7B7F9C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t xml:space="preserve">. 2510 </w:t>
      </w:r>
      <w:r w:rsidR="00575FAF" w:rsidRPr="007B7F9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br/>
      </w:r>
      <w:r w:rsidR="002A4C22" w:rsidRPr="007B7F9C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7B7F9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7B7F9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7B7F9C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br/>
      </w:r>
      <w:r w:rsidR="002A4C22" w:rsidRPr="007B7F9C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7B7F9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7B7F9C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7B7F9C">
        <w:rPr>
          <w:rFonts w:ascii="TH SarabunPSK" w:hAnsi="TH SarabunPSK" w:cs="TH SarabunPSK"/>
          <w:noProof/>
          <w:sz w:val="32"/>
          <w:szCs w:val="32"/>
          <w:cs/>
          <w:lang w:bidi="th-TH"/>
        </w:rPr>
        <w:t>ป</w:t>
      </w:r>
      <w:r w:rsidR="002A4C22" w:rsidRPr="007B7F9C">
        <w:rPr>
          <w:rFonts w:ascii="TH SarabunPSK" w:hAnsi="TH SarabunPSK" w:cs="TH SarabunPSK"/>
          <w:noProof/>
          <w:sz w:val="32"/>
          <w:szCs w:val="32"/>
        </w:rPr>
        <w:t>. 1)</w:t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br/>
      </w:r>
      <w:r w:rsidR="002A4C22" w:rsidRPr="007B7F9C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575FAF" w:rsidRPr="007B7F9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7B7F9C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7B7F9C">
        <w:rPr>
          <w:rFonts w:ascii="TH SarabunPSK" w:hAnsi="TH SarabunPSK" w:cs="TH SarabunPSK"/>
          <w:noProof/>
          <w:sz w:val="32"/>
          <w:szCs w:val="32"/>
          <w:cs/>
          <w:lang w:bidi="th-TH"/>
        </w:rPr>
        <w:t>ป</w:t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t xml:space="preserve">. 1) </w:t>
      </w:r>
      <w:r w:rsidR="00575FAF" w:rsidRPr="007B7F9C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ภายในเดือนมีนาคม</w:t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br/>
      </w:r>
      <w:r w:rsidR="00566101" w:rsidRPr="007B7F9C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7B7F9C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575FAF" w:rsidRPr="007B7F9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</w:p>
    <w:p w:rsidR="00BF5323" w:rsidRPr="009907AC" w:rsidRDefault="000A7BE2" w:rsidP="00B405E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</w:t>
      </w:r>
      <w:r w:rsidR="00575FAF" w:rsidRPr="009907AC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="00575FAF" w:rsidRPr="009907AC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ป</w:t>
      </w:r>
      <w:r w:rsidR="00566101" w:rsidRPr="009907AC">
        <w:rPr>
          <w:rFonts w:ascii="TH SarabunPSK" w:hAnsi="TH SarabunPSK" w:cs="TH SarabunPSK"/>
          <w:noProof/>
          <w:sz w:val="32"/>
          <w:szCs w:val="32"/>
        </w:rPr>
        <w:t>. 3)</w:t>
      </w:r>
      <w:r w:rsidR="00575FAF" w:rsidRPr="009907AC">
        <w:rPr>
          <w:rFonts w:ascii="TH SarabunPSK" w:hAnsi="TH SarabunPSK" w:cs="TH SarabunPSK"/>
          <w:noProof/>
          <w:sz w:val="32"/>
          <w:szCs w:val="32"/>
        </w:rPr>
        <w:br/>
      </w:r>
      <w:r w:rsidR="00566101" w:rsidRPr="009907AC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9907AC">
        <w:rPr>
          <w:rFonts w:ascii="TH SarabunPSK" w:hAnsi="TH SarabunPSK" w:cs="TH SarabunPSK"/>
          <w:noProof/>
          <w:sz w:val="32"/>
          <w:szCs w:val="32"/>
        </w:rPr>
        <w:t xml:space="preserve">5. </w:t>
      </w:r>
      <w:r w:rsidR="00575FAF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="00575FAF" w:rsidRPr="009907AC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="00566101" w:rsidRPr="009907AC">
        <w:rPr>
          <w:rFonts w:ascii="TH SarabunPSK" w:hAnsi="TH SarabunPSK" w:cs="TH SarabunPSK"/>
          <w:noProof/>
          <w:sz w:val="32"/>
          <w:szCs w:val="32"/>
        </w:rPr>
        <w:t>)</w:t>
      </w:r>
      <w:r w:rsidR="00575FAF" w:rsidRPr="009907AC">
        <w:rPr>
          <w:rFonts w:ascii="TH SarabunPSK" w:hAnsi="TH SarabunPSK" w:cs="TH SarabunPSK"/>
          <w:noProof/>
          <w:sz w:val="32"/>
          <w:szCs w:val="32"/>
        </w:rPr>
        <w:br/>
      </w:r>
      <w:r w:rsidR="00566101" w:rsidRPr="009907AC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9907AC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="00575FAF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="00575FAF" w:rsidRPr="009907AC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เกิน </w:t>
      </w:r>
      <w:r w:rsidR="00575FAF" w:rsidRPr="009907AC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575FAF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="00575FAF" w:rsidRPr="009907AC">
        <w:rPr>
          <w:rFonts w:ascii="TH SarabunPSK" w:hAnsi="TH SarabunPSK" w:cs="TH SarabunPSK"/>
          <w:noProof/>
          <w:sz w:val="32"/>
          <w:szCs w:val="32"/>
        </w:rPr>
        <w:t xml:space="preserve">) </w:t>
      </w:r>
    </w:p>
    <w:p w:rsidR="008E2900" w:rsidRPr="009907AC" w:rsidRDefault="00575FAF" w:rsidP="00B405E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ต้องชำระภาษีและเงินเพิ่ม</w:t>
      </w:r>
      <w:r w:rsidRPr="009907AC">
        <w:rPr>
          <w:rFonts w:ascii="TH SarabunPSK" w:hAnsi="TH SarabunPSK" w:cs="TH SarabunPSK"/>
          <w:noProof/>
          <w:sz w:val="32"/>
          <w:szCs w:val="32"/>
        </w:rPr>
        <w:br/>
      </w:r>
      <w:r w:rsidR="00566101" w:rsidRPr="009907AC">
        <w:rPr>
          <w:rFonts w:ascii="TH SarabunPSK" w:hAnsi="TH SarabunPSK" w:cs="TH SarabunPSK"/>
          <w:noProof/>
          <w:sz w:val="32"/>
          <w:szCs w:val="32"/>
        </w:rPr>
        <w:tab/>
      </w:r>
      <w:r w:rsidRPr="009907AC">
        <w:rPr>
          <w:rFonts w:ascii="TH SarabunPSK" w:hAnsi="TH SarabunPSK" w:cs="TH SarabunPSK"/>
          <w:noProof/>
          <w:sz w:val="32"/>
          <w:szCs w:val="32"/>
        </w:rPr>
        <w:t xml:space="preserve">7. 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9907AC">
        <w:rPr>
          <w:rFonts w:ascii="TH SarabunPSK" w:hAnsi="TH SarabunPSK" w:cs="TH SarabunPSK"/>
          <w:noProof/>
          <w:sz w:val="32"/>
          <w:szCs w:val="32"/>
        </w:rPr>
        <w:t>(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เจ้าของป้าย</w:t>
      </w:r>
      <w:r w:rsidRPr="009907A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9907A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9907AC">
        <w:rPr>
          <w:rFonts w:ascii="TH SarabunPSK" w:hAnsi="TH SarabunPSK" w:cs="TH SarabunPSK"/>
          <w:noProof/>
          <w:sz w:val="32"/>
          <w:szCs w:val="32"/>
        </w:rPr>
        <w:t>(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9907AC">
        <w:rPr>
          <w:rFonts w:ascii="TH SarabunPSK" w:hAnsi="TH SarabunPSK" w:cs="TH SarabunPSK"/>
          <w:noProof/>
          <w:sz w:val="32"/>
          <w:szCs w:val="32"/>
        </w:rPr>
        <w:t>.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ป</w:t>
      </w:r>
      <w:r w:rsidRPr="009907AC">
        <w:rPr>
          <w:rFonts w:ascii="TH SarabunPSK" w:hAnsi="TH SarabunPSK" w:cs="TH SarabunPSK"/>
          <w:noProof/>
          <w:sz w:val="32"/>
          <w:szCs w:val="32"/>
        </w:rPr>
        <w:t xml:space="preserve">. 5) 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ภายในระยะเวลา </w:t>
      </w:r>
      <w:r w:rsidRPr="009907AC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9907AC">
        <w:rPr>
          <w:rFonts w:ascii="TH SarabunPSK" w:hAnsi="TH SarabunPSK" w:cs="TH SarabunPSK"/>
          <w:noProof/>
          <w:sz w:val="32"/>
          <w:szCs w:val="32"/>
        </w:rPr>
        <w:t>.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66101" w:rsidRPr="009907AC">
        <w:rPr>
          <w:rFonts w:ascii="TH SarabunPSK" w:hAnsi="TH SarabunPSK" w:cs="TH SarabunPSK"/>
          <w:noProof/>
          <w:sz w:val="32"/>
          <w:szCs w:val="32"/>
        </w:rPr>
        <w:t>. 2510</w:t>
      </w:r>
      <w:r w:rsidRPr="009907AC">
        <w:rPr>
          <w:rFonts w:ascii="TH SarabunPSK" w:hAnsi="TH SarabunPSK" w:cs="TH SarabunPSK"/>
          <w:noProof/>
          <w:sz w:val="32"/>
          <w:szCs w:val="32"/>
        </w:rPr>
        <w:br/>
      </w:r>
      <w:r w:rsidR="00566101" w:rsidRPr="009907AC">
        <w:rPr>
          <w:rFonts w:ascii="TH SarabunPSK" w:hAnsi="TH SarabunPSK" w:cs="TH SarabunPSK"/>
          <w:noProof/>
          <w:sz w:val="32"/>
          <w:szCs w:val="32"/>
        </w:rPr>
        <w:tab/>
      </w:r>
      <w:r w:rsidRPr="009907AC">
        <w:rPr>
          <w:rFonts w:ascii="TH SarabunPSK" w:hAnsi="TH SarabunPSK" w:cs="TH SarabunPSK"/>
          <w:noProof/>
          <w:sz w:val="32"/>
          <w:szCs w:val="32"/>
        </w:rPr>
        <w:t xml:space="preserve">8. 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9907AC">
        <w:rPr>
          <w:rFonts w:ascii="TH SarabunPSK" w:hAnsi="TH SarabunPSK" w:cs="TH SarabunPSK"/>
          <w:noProof/>
          <w:sz w:val="32"/>
          <w:szCs w:val="32"/>
        </w:rPr>
        <w:t>/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9907AC">
        <w:rPr>
          <w:rFonts w:ascii="TH SarabunPSK" w:hAnsi="TH SarabunPSK" w:cs="TH SarabunPSK"/>
          <w:noProof/>
          <w:sz w:val="32"/>
          <w:szCs w:val="32"/>
        </w:rPr>
        <w:t>/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9907AC">
        <w:rPr>
          <w:rFonts w:ascii="TH SarabunPSK" w:hAnsi="TH SarabunPSK" w:cs="TH SarabunPSK"/>
          <w:noProof/>
          <w:sz w:val="32"/>
          <w:szCs w:val="32"/>
        </w:rPr>
        <w:t>/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9907AC">
        <w:rPr>
          <w:rFonts w:ascii="TH SarabunPSK" w:hAnsi="TH SarabunPSK" w:cs="TH SarabunPSK"/>
          <w:noProof/>
          <w:sz w:val="32"/>
          <w:szCs w:val="32"/>
        </w:rPr>
        <w:br/>
      </w:r>
      <w:r w:rsidR="00566101" w:rsidRPr="009907AC">
        <w:rPr>
          <w:rFonts w:ascii="TH SarabunPSK" w:hAnsi="TH SarabunPSK" w:cs="TH SarabunPSK"/>
          <w:noProof/>
          <w:sz w:val="32"/>
          <w:szCs w:val="32"/>
        </w:rPr>
        <w:tab/>
      </w:r>
      <w:r w:rsidRPr="009907AC">
        <w:rPr>
          <w:rFonts w:ascii="TH SarabunPSK" w:hAnsi="TH SarabunPSK" w:cs="TH SarabunPSK"/>
          <w:noProof/>
          <w:sz w:val="32"/>
          <w:szCs w:val="32"/>
        </w:rPr>
        <w:t xml:space="preserve">9. 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9907AC">
        <w:rPr>
          <w:rFonts w:ascii="TH SarabunPSK" w:hAnsi="TH SarabunPSK" w:cs="TH SarabunPSK"/>
          <w:noProof/>
          <w:sz w:val="32"/>
          <w:szCs w:val="32"/>
        </w:rPr>
        <w:br/>
      </w:r>
      <w:r w:rsidR="00B405EC" w:rsidRPr="009907AC">
        <w:rPr>
          <w:rFonts w:ascii="TH SarabunPSK" w:hAnsi="TH SarabunPSK" w:cs="TH SarabunPSK"/>
          <w:noProof/>
          <w:sz w:val="32"/>
          <w:szCs w:val="32"/>
        </w:rPr>
        <w:tab/>
      </w:r>
      <w:r w:rsidRPr="009907AC">
        <w:rPr>
          <w:rFonts w:ascii="TH SarabunPSK" w:hAnsi="TH SarabunPSK" w:cs="TH SarabunPSK"/>
          <w:noProof/>
          <w:sz w:val="32"/>
          <w:szCs w:val="32"/>
        </w:rPr>
        <w:t xml:space="preserve">10. 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9907AC">
        <w:rPr>
          <w:rFonts w:ascii="TH SarabunPSK" w:hAnsi="TH SarabunPSK" w:cs="TH SarabunPSK"/>
          <w:noProof/>
          <w:sz w:val="32"/>
          <w:szCs w:val="32"/>
        </w:rPr>
        <w:br/>
      </w:r>
      <w:r w:rsidR="00B405EC" w:rsidRPr="009907AC">
        <w:rPr>
          <w:rFonts w:ascii="TH SarabunPSK" w:hAnsi="TH SarabunPSK" w:cs="TH SarabunPSK"/>
          <w:noProof/>
          <w:sz w:val="32"/>
          <w:szCs w:val="32"/>
        </w:rPr>
        <w:tab/>
      </w:r>
      <w:r w:rsidRPr="009907AC">
        <w:rPr>
          <w:rFonts w:ascii="TH SarabunPSK" w:hAnsi="TH SarabunPSK" w:cs="TH SarabunPSK"/>
          <w:noProof/>
          <w:sz w:val="32"/>
          <w:szCs w:val="32"/>
        </w:rPr>
        <w:t xml:space="preserve">11. 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9907AC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9907AC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9907AC">
        <w:rPr>
          <w:rFonts w:ascii="TH SarabunPSK" w:hAnsi="TH SarabunPSK" w:cs="TH SarabunPSK"/>
          <w:noProof/>
          <w:sz w:val="32"/>
          <w:szCs w:val="32"/>
        </w:rPr>
        <w:t>.</w:t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9907AC">
        <w:rPr>
          <w:rFonts w:ascii="TH SarabunPSK" w:hAnsi="TH SarabunPSK" w:cs="TH SarabunPSK"/>
          <w:noProof/>
          <w:sz w:val="32"/>
          <w:szCs w:val="32"/>
        </w:rPr>
        <w:t>. 2558</w:t>
      </w:r>
    </w:p>
    <w:p w:rsidR="0065175D" w:rsidRPr="009907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1134"/>
        <w:gridCol w:w="1994"/>
        <w:gridCol w:w="1408"/>
      </w:tblGrid>
      <w:tr w:rsidR="00313D38" w:rsidRPr="009907AC" w:rsidTr="00E85F66">
        <w:trPr>
          <w:tblHeader/>
        </w:trPr>
        <w:tc>
          <w:tcPr>
            <w:tcW w:w="675" w:type="dxa"/>
            <w:vAlign w:val="center"/>
          </w:tcPr>
          <w:p w:rsidR="00313D38" w:rsidRPr="009907A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985" w:type="dxa"/>
            <w:vAlign w:val="center"/>
          </w:tcPr>
          <w:p w:rsidR="00313D38" w:rsidRPr="009907A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10" w:type="dxa"/>
            <w:vAlign w:val="center"/>
          </w:tcPr>
          <w:p w:rsidR="00313D38" w:rsidRPr="009907A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  <w:vAlign w:val="center"/>
          </w:tcPr>
          <w:p w:rsidR="00313D38" w:rsidRPr="009907AC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994" w:type="dxa"/>
          </w:tcPr>
          <w:p w:rsidR="00313D38" w:rsidRPr="009907AC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408" w:type="dxa"/>
          </w:tcPr>
          <w:p w:rsidR="00313D38" w:rsidRPr="009907AC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907AC" w:rsidTr="00E85F66">
        <w:tc>
          <w:tcPr>
            <w:tcW w:w="675" w:type="dxa"/>
            <w:vAlign w:val="center"/>
          </w:tcPr>
          <w:p w:rsidR="00313D38" w:rsidRPr="009907AC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907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9907A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907A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3D38" w:rsidRPr="009907AC" w:rsidRDefault="00313D38" w:rsidP="00452B6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1)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</w:tc>
        <w:tc>
          <w:tcPr>
            <w:tcW w:w="1134" w:type="dxa"/>
          </w:tcPr>
          <w:p w:rsidR="00313D38" w:rsidRPr="009907A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94" w:type="dxa"/>
          </w:tcPr>
          <w:p w:rsidR="00313D38" w:rsidRPr="009907A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องค์การบริหารส่วนตำบลทุ่งรังอำเภอกาญจนดิษฐ์จังหวัดสุราษฎร์ธานี</w:t>
            </w:r>
          </w:p>
        </w:tc>
        <w:tc>
          <w:tcPr>
            <w:tcW w:w="1408" w:type="dxa"/>
          </w:tcPr>
          <w:p w:rsidR="00313D38" w:rsidRPr="009907AC" w:rsidRDefault="00313D38" w:rsidP="000565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1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</w:tr>
      <w:tr w:rsidR="00313D38" w:rsidRPr="009907AC" w:rsidTr="00E85F66">
        <w:tc>
          <w:tcPr>
            <w:tcW w:w="675" w:type="dxa"/>
            <w:vAlign w:val="center"/>
          </w:tcPr>
          <w:p w:rsidR="00313D38" w:rsidRPr="009907AC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907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9907A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907A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3D38" w:rsidRPr="009907A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9907A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9907A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94" w:type="dxa"/>
          </w:tcPr>
          <w:p w:rsidR="00313D38" w:rsidRPr="009907A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องค์การบริหารส่วนตำบลทุ่งรังอำเภอกาญจนดิษฐ์จังหวัดสุราษฎร์ธานี</w:t>
            </w:r>
          </w:p>
        </w:tc>
        <w:tc>
          <w:tcPr>
            <w:tcW w:w="1408" w:type="dxa"/>
          </w:tcPr>
          <w:p w:rsidR="00313D38" w:rsidRPr="009907AC" w:rsidRDefault="00313D38" w:rsidP="004F76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.1) (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</w:p>
        </w:tc>
      </w:tr>
      <w:tr w:rsidR="00313D38" w:rsidRPr="009907AC" w:rsidTr="00E85F66">
        <w:tc>
          <w:tcPr>
            <w:tcW w:w="675" w:type="dxa"/>
            <w:vAlign w:val="center"/>
          </w:tcPr>
          <w:p w:rsidR="00313D38" w:rsidRPr="009907AC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9907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9907A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9907A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3D38" w:rsidRPr="009907A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เจ้าของป้ายมีหน้าที่ชำระภาษีภายใน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วันจะต้องชำระเงินเพิ่มตามอัตราที่กฎหมายกำหนด</w:t>
            </w:r>
          </w:p>
          <w:p w:rsidR="00313D38" w:rsidRPr="009907A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9907A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94" w:type="dxa"/>
          </w:tcPr>
          <w:p w:rsidR="00313D38" w:rsidRPr="009907A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องค์การบริหารส่วนตำบลทุ่งรังอำเภอกาญจนดิษฐ์จังหวัดสุราษฎร์ธานี</w:t>
            </w:r>
          </w:p>
        </w:tc>
        <w:tc>
          <w:tcPr>
            <w:tcW w:w="1408" w:type="dxa"/>
          </w:tcPr>
          <w:p w:rsidR="00313D38" w:rsidRPr="009907A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9907A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9907AC">
        <w:rPr>
          <w:rFonts w:ascii="TH SarabunPSK" w:hAnsi="TH SarabunPSK" w:cs="TH SarabunPSK"/>
          <w:noProof/>
          <w:sz w:val="32"/>
          <w:szCs w:val="32"/>
        </w:rPr>
        <w:t xml:space="preserve">46 </w:t>
      </w:r>
      <w:r w:rsidR="009B68CC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9907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9907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9907AC" w:rsidRDefault="0047729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9B68CC" w:rsidRPr="009907AC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9907AC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9907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A24138" w:rsidRPr="009907AC" w:rsidRDefault="00A24138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9682" w:type="dxa"/>
        <w:jc w:val="center"/>
        <w:tblInd w:w="5464" w:type="dxa"/>
        <w:tblLayout w:type="fixed"/>
        <w:tblLook w:val="04A0" w:firstRow="1" w:lastRow="0" w:firstColumn="1" w:lastColumn="0" w:noHBand="0" w:noVBand="1"/>
      </w:tblPr>
      <w:tblGrid>
        <w:gridCol w:w="1265"/>
        <w:gridCol w:w="2008"/>
        <w:gridCol w:w="1843"/>
        <w:gridCol w:w="1335"/>
        <w:gridCol w:w="1363"/>
        <w:gridCol w:w="1110"/>
        <w:gridCol w:w="758"/>
      </w:tblGrid>
      <w:tr w:rsidR="00AC4ACB" w:rsidRPr="009907AC" w:rsidTr="004F3E3E">
        <w:trPr>
          <w:tblHeader/>
          <w:jc w:val="center"/>
        </w:trPr>
        <w:tc>
          <w:tcPr>
            <w:tcW w:w="1265" w:type="dxa"/>
            <w:vAlign w:val="center"/>
          </w:tcPr>
          <w:p w:rsidR="003C25A4" w:rsidRPr="009907AC" w:rsidRDefault="003C25A4" w:rsidP="000F6F92">
            <w:pPr>
              <w:spacing w:line="320" w:lineRule="exact"/>
              <w:ind w:left="215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008" w:type="dxa"/>
            <w:vAlign w:val="center"/>
          </w:tcPr>
          <w:p w:rsidR="003C25A4" w:rsidRPr="009907A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907AC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335" w:type="dxa"/>
            <w:vAlign w:val="center"/>
          </w:tcPr>
          <w:p w:rsidR="003C25A4" w:rsidRPr="009907A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363" w:type="dxa"/>
            <w:vAlign w:val="center"/>
          </w:tcPr>
          <w:p w:rsidR="003C25A4" w:rsidRPr="009907A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907AC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758" w:type="dxa"/>
            <w:vAlign w:val="center"/>
          </w:tcPr>
          <w:p w:rsidR="003C25A4" w:rsidRPr="009907A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907AC" w:rsidTr="004F3E3E">
        <w:trPr>
          <w:jc w:val="center"/>
        </w:trPr>
        <w:tc>
          <w:tcPr>
            <w:tcW w:w="1265" w:type="dxa"/>
            <w:vAlign w:val="center"/>
          </w:tcPr>
          <w:p w:rsidR="00452B6B" w:rsidRPr="009907A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907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08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35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758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9907AC" w:rsidTr="004F3E3E">
        <w:trPr>
          <w:jc w:val="center"/>
        </w:trPr>
        <w:tc>
          <w:tcPr>
            <w:tcW w:w="1265" w:type="dxa"/>
            <w:vAlign w:val="center"/>
          </w:tcPr>
          <w:p w:rsidR="00452B6B" w:rsidRPr="009907A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907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08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35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758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9907AC" w:rsidTr="004F3E3E">
        <w:trPr>
          <w:jc w:val="center"/>
        </w:trPr>
        <w:tc>
          <w:tcPr>
            <w:tcW w:w="1265" w:type="dxa"/>
            <w:vAlign w:val="center"/>
          </w:tcPr>
          <w:p w:rsidR="00452B6B" w:rsidRPr="009907A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9907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08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35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758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9907AC" w:rsidTr="004F3E3E">
        <w:trPr>
          <w:jc w:val="center"/>
        </w:trPr>
        <w:tc>
          <w:tcPr>
            <w:tcW w:w="1265" w:type="dxa"/>
            <w:vAlign w:val="center"/>
          </w:tcPr>
          <w:p w:rsidR="00452B6B" w:rsidRPr="009907A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9907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08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35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363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758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9907AC" w:rsidTr="004F3E3E">
        <w:trPr>
          <w:jc w:val="center"/>
        </w:trPr>
        <w:tc>
          <w:tcPr>
            <w:tcW w:w="1265" w:type="dxa"/>
            <w:vAlign w:val="center"/>
          </w:tcPr>
          <w:p w:rsidR="00452B6B" w:rsidRPr="009907A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9907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08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35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758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9907AC" w:rsidTr="004F3E3E">
        <w:trPr>
          <w:jc w:val="center"/>
        </w:trPr>
        <w:tc>
          <w:tcPr>
            <w:tcW w:w="1265" w:type="dxa"/>
            <w:vAlign w:val="center"/>
          </w:tcPr>
          <w:p w:rsidR="00452B6B" w:rsidRPr="009907A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9907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08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35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363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758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9907AC" w:rsidTr="004F3E3E">
        <w:trPr>
          <w:jc w:val="center"/>
        </w:trPr>
        <w:tc>
          <w:tcPr>
            <w:tcW w:w="1265" w:type="dxa"/>
            <w:vAlign w:val="center"/>
          </w:tcPr>
          <w:p w:rsidR="00452B6B" w:rsidRPr="009907A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9907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08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35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758" w:type="dxa"/>
          </w:tcPr>
          <w:p w:rsidR="00452B6B" w:rsidRPr="009907AC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Pr="009907AC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9907AC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051"/>
      </w:tblGrid>
      <w:tr w:rsidR="00600A25" w:rsidRPr="009907AC" w:rsidTr="00D57E55">
        <w:trPr>
          <w:tblHeader/>
        </w:trPr>
        <w:tc>
          <w:tcPr>
            <w:tcW w:w="675" w:type="dxa"/>
            <w:vAlign w:val="center"/>
          </w:tcPr>
          <w:p w:rsidR="00422EAB" w:rsidRPr="009907A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9907A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907AC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907AC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907AC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907AC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051" w:type="dxa"/>
            <w:vAlign w:val="center"/>
          </w:tcPr>
          <w:p w:rsidR="00422EAB" w:rsidRPr="009907AC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07A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</w:tbl>
    <w:p w:rsidR="006C6C22" w:rsidRPr="009907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9907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9907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9907AC" w:rsidRDefault="00F62F55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Pr="009907A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9907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9907AC" w:rsidTr="00C1539D">
        <w:tc>
          <w:tcPr>
            <w:tcW w:w="534" w:type="dxa"/>
          </w:tcPr>
          <w:p w:rsidR="00EA6950" w:rsidRPr="009907AC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907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907AC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E92E01" w:rsidRPr="00990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Pr="009907A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907A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92E01"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0 7727 0005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: </w:t>
            </w:r>
            <w:r w:rsidR="007709EF" w:rsidRPr="009907AC">
              <w:rPr>
                <w:rFonts w:ascii="TH SarabunPSK" w:hAnsi="TH SarabunPSK" w:cs="TH SarabunPSK"/>
                <w:sz w:val="32"/>
                <w:szCs w:val="32"/>
              </w:rPr>
              <w:t>http://www.thungrung.go.th</w:t>
            </w:r>
          </w:p>
        </w:tc>
      </w:tr>
      <w:tr w:rsidR="00EA6950" w:rsidRPr="009907AC" w:rsidTr="00C1539D">
        <w:tc>
          <w:tcPr>
            <w:tcW w:w="534" w:type="dxa"/>
          </w:tcPr>
          <w:p w:rsidR="00EA6950" w:rsidRPr="009907AC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907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507AD" w:rsidRDefault="00EA6950" w:rsidP="00E92E01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E92E01"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9907A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907A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E92E01"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E92E01"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1111 / www.1111.go.th /</w:t>
            </w:r>
          </w:p>
          <w:p w:rsidR="00EA6950" w:rsidRPr="009907AC" w:rsidRDefault="00EA6950" w:rsidP="00E92E01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E92E01"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</w:t>
            </w:r>
            <w:r w:rsidR="00E92E01"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 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9907A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9907AC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9907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907A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9907AC" w:rsidTr="00C1539D">
        <w:tc>
          <w:tcPr>
            <w:tcW w:w="675" w:type="dxa"/>
          </w:tcPr>
          <w:p w:rsidR="00F064C0" w:rsidRPr="009907AC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</w:tcPr>
          <w:p w:rsidR="00F064C0" w:rsidRPr="009907AC" w:rsidRDefault="00F064C0" w:rsidP="00BE14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1) 2.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</w:t>
            </w:r>
            <w:r w:rsidRPr="009907AC">
              <w:rPr>
                <w:rFonts w:ascii="TH SarabunPSK" w:hAnsi="TH SarabunPSK" w:cs="TH SarabunPSK"/>
                <w:noProof/>
                <w:sz w:val="32"/>
                <w:szCs w:val="32"/>
              </w:rPr>
              <w:t>. 4)</w:t>
            </w:r>
            <w:r w:rsidRPr="009907A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907A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C1539D" w:rsidRPr="009907AC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sectPr w:rsidR="00C1539D" w:rsidRPr="009907AC" w:rsidSect="00A74079">
      <w:headerReference w:type="default" r:id="rId9"/>
      <w:pgSz w:w="11907" w:h="16839" w:code="9"/>
      <w:pgMar w:top="1418" w:right="1418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F5" w:rsidRDefault="00B872F5" w:rsidP="00C81DB8">
      <w:pPr>
        <w:spacing w:after="0" w:line="240" w:lineRule="auto"/>
      </w:pPr>
      <w:r>
        <w:separator/>
      </w:r>
    </w:p>
  </w:endnote>
  <w:endnote w:type="continuationSeparator" w:id="0">
    <w:p w:rsidR="00B872F5" w:rsidRDefault="00B872F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F5" w:rsidRDefault="00B872F5" w:rsidP="00C81DB8">
      <w:pPr>
        <w:spacing w:after="0" w:line="240" w:lineRule="auto"/>
      </w:pPr>
      <w:r>
        <w:separator/>
      </w:r>
    </w:p>
  </w:footnote>
  <w:footnote w:type="continuationSeparator" w:id="0">
    <w:p w:rsidR="00B872F5" w:rsidRDefault="00B872F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Pr="00B77504" w:rsidRDefault="00C81DB8" w:rsidP="00C81DB8">
    <w:pPr>
      <w:pStyle w:val="ae"/>
      <w:jc w:val="right"/>
      <w:rPr>
        <w:rFonts w:ascii="TH SarabunIT๙" w:hAnsi="TH SarabunIT๙" w:cs="TH SarabunIT๙"/>
        <w:sz w:val="32"/>
        <w:szCs w:val="32"/>
      </w:rPr>
    </w:pP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5656B"/>
    <w:rsid w:val="00067A20"/>
    <w:rsid w:val="00075E4A"/>
    <w:rsid w:val="00090552"/>
    <w:rsid w:val="00094F82"/>
    <w:rsid w:val="000A7BE2"/>
    <w:rsid w:val="000A7E81"/>
    <w:rsid w:val="000C2AAC"/>
    <w:rsid w:val="000C466B"/>
    <w:rsid w:val="000F1309"/>
    <w:rsid w:val="000F6F92"/>
    <w:rsid w:val="00110F0C"/>
    <w:rsid w:val="00132E1B"/>
    <w:rsid w:val="00164004"/>
    <w:rsid w:val="0017533B"/>
    <w:rsid w:val="0018441F"/>
    <w:rsid w:val="0019582A"/>
    <w:rsid w:val="001B14A4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4C22"/>
    <w:rsid w:val="002B2D62"/>
    <w:rsid w:val="002B3B12"/>
    <w:rsid w:val="002B4D3D"/>
    <w:rsid w:val="002C3E03"/>
    <w:rsid w:val="002C56EA"/>
    <w:rsid w:val="002D5461"/>
    <w:rsid w:val="002E74B7"/>
    <w:rsid w:val="00313D38"/>
    <w:rsid w:val="00316D4B"/>
    <w:rsid w:val="00320FB5"/>
    <w:rsid w:val="003240F6"/>
    <w:rsid w:val="00352D56"/>
    <w:rsid w:val="00353030"/>
    <w:rsid w:val="00357299"/>
    <w:rsid w:val="00394708"/>
    <w:rsid w:val="003C25A4"/>
    <w:rsid w:val="003E6A92"/>
    <w:rsid w:val="003F489A"/>
    <w:rsid w:val="003F4A0D"/>
    <w:rsid w:val="00417C0D"/>
    <w:rsid w:val="00422EAB"/>
    <w:rsid w:val="00444BFB"/>
    <w:rsid w:val="00450EA3"/>
    <w:rsid w:val="00452B6B"/>
    <w:rsid w:val="0045306A"/>
    <w:rsid w:val="00470D32"/>
    <w:rsid w:val="00477290"/>
    <w:rsid w:val="004801C2"/>
    <w:rsid w:val="004C0C85"/>
    <w:rsid w:val="004C3BDE"/>
    <w:rsid w:val="004E30D6"/>
    <w:rsid w:val="004E5749"/>
    <w:rsid w:val="004E651F"/>
    <w:rsid w:val="004F3E3E"/>
    <w:rsid w:val="004F7687"/>
    <w:rsid w:val="0050561E"/>
    <w:rsid w:val="005223AF"/>
    <w:rsid w:val="00541A32"/>
    <w:rsid w:val="00566101"/>
    <w:rsid w:val="00575FAF"/>
    <w:rsid w:val="00593E8D"/>
    <w:rsid w:val="005C6B68"/>
    <w:rsid w:val="00600A25"/>
    <w:rsid w:val="006437C0"/>
    <w:rsid w:val="0064558D"/>
    <w:rsid w:val="006507AD"/>
    <w:rsid w:val="0065175D"/>
    <w:rsid w:val="00686AAA"/>
    <w:rsid w:val="006974B7"/>
    <w:rsid w:val="006B15DA"/>
    <w:rsid w:val="006B37B7"/>
    <w:rsid w:val="006C07C4"/>
    <w:rsid w:val="006C5041"/>
    <w:rsid w:val="006C6C22"/>
    <w:rsid w:val="006D1208"/>
    <w:rsid w:val="006F1ED1"/>
    <w:rsid w:val="00707AED"/>
    <w:rsid w:val="00712638"/>
    <w:rsid w:val="00760D0B"/>
    <w:rsid w:val="00761FD0"/>
    <w:rsid w:val="007709EF"/>
    <w:rsid w:val="00771FD1"/>
    <w:rsid w:val="00781575"/>
    <w:rsid w:val="007851BE"/>
    <w:rsid w:val="00790214"/>
    <w:rsid w:val="00793306"/>
    <w:rsid w:val="007B7F9C"/>
    <w:rsid w:val="007E1E74"/>
    <w:rsid w:val="007F0699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F7E48"/>
    <w:rsid w:val="00914267"/>
    <w:rsid w:val="00934C64"/>
    <w:rsid w:val="00982CD7"/>
    <w:rsid w:val="00983E7C"/>
    <w:rsid w:val="0098687F"/>
    <w:rsid w:val="009907AC"/>
    <w:rsid w:val="00995D16"/>
    <w:rsid w:val="009A11E7"/>
    <w:rsid w:val="009A1805"/>
    <w:rsid w:val="009A2F3E"/>
    <w:rsid w:val="009B06C0"/>
    <w:rsid w:val="009B68CC"/>
    <w:rsid w:val="009B7715"/>
    <w:rsid w:val="009F2154"/>
    <w:rsid w:val="00A05B9B"/>
    <w:rsid w:val="00A10CDA"/>
    <w:rsid w:val="00A13B6C"/>
    <w:rsid w:val="00A24138"/>
    <w:rsid w:val="00A4484B"/>
    <w:rsid w:val="00A47E94"/>
    <w:rsid w:val="00A660D2"/>
    <w:rsid w:val="00A74079"/>
    <w:rsid w:val="00AA7734"/>
    <w:rsid w:val="00AC4ACB"/>
    <w:rsid w:val="00AE6A9D"/>
    <w:rsid w:val="00AF4A06"/>
    <w:rsid w:val="00B23DA2"/>
    <w:rsid w:val="00B405EC"/>
    <w:rsid w:val="00B509FC"/>
    <w:rsid w:val="00B77504"/>
    <w:rsid w:val="00B872F5"/>
    <w:rsid w:val="00B95782"/>
    <w:rsid w:val="00BC5DA7"/>
    <w:rsid w:val="00BE14AE"/>
    <w:rsid w:val="00BF5323"/>
    <w:rsid w:val="00BF6CA4"/>
    <w:rsid w:val="00C1539D"/>
    <w:rsid w:val="00C17621"/>
    <w:rsid w:val="00C21238"/>
    <w:rsid w:val="00C26ED0"/>
    <w:rsid w:val="00C3045F"/>
    <w:rsid w:val="00C43A57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7E55"/>
    <w:rsid w:val="00D62C0D"/>
    <w:rsid w:val="00DE103D"/>
    <w:rsid w:val="00E00F3F"/>
    <w:rsid w:val="00E01AA0"/>
    <w:rsid w:val="00E06DC1"/>
    <w:rsid w:val="00E279FB"/>
    <w:rsid w:val="00E33AD5"/>
    <w:rsid w:val="00E56012"/>
    <w:rsid w:val="00E668EE"/>
    <w:rsid w:val="00E85F66"/>
    <w:rsid w:val="00E90756"/>
    <w:rsid w:val="00E926DB"/>
    <w:rsid w:val="00E92E01"/>
    <w:rsid w:val="00E93EC4"/>
    <w:rsid w:val="00E97AE3"/>
    <w:rsid w:val="00EA6950"/>
    <w:rsid w:val="00EB5853"/>
    <w:rsid w:val="00EC08A9"/>
    <w:rsid w:val="00EF05A6"/>
    <w:rsid w:val="00EF0DAF"/>
    <w:rsid w:val="00F028A3"/>
    <w:rsid w:val="00F064C0"/>
    <w:rsid w:val="00F07CED"/>
    <w:rsid w:val="00F109CF"/>
    <w:rsid w:val="00F25A94"/>
    <w:rsid w:val="00F27CC9"/>
    <w:rsid w:val="00F5490C"/>
    <w:rsid w:val="00F62F55"/>
    <w:rsid w:val="00F6773F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F8DF-C939-4BA8-88C0-DCE94E21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15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66</cp:revision>
  <cp:lastPrinted>2015-09-14T03:49:00Z</cp:lastPrinted>
  <dcterms:created xsi:type="dcterms:W3CDTF">2015-09-14T03:39:00Z</dcterms:created>
  <dcterms:modified xsi:type="dcterms:W3CDTF">2017-06-30T02:39:00Z</dcterms:modified>
</cp:coreProperties>
</file>